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D7" w:rsidRPr="00081D1E" w:rsidRDefault="008405D7" w:rsidP="00840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1D1E">
        <w:rPr>
          <w:rFonts w:ascii="Times New Roman" w:hAnsi="Times New Roman"/>
          <w:b/>
          <w:sz w:val="24"/>
          <w:szCs w:val="24"/>
        </w:rPr>
        <w:t>непосредственно образовательной  деятельности</w:t>
      </w:r>
      <w:r>
        <w:rPr>
          <w:rFonts w:ascii="Times New Roman" w:hAnsi="Times New Roman"/>
          <w:b/>
          <w:sz w:val="24"/>
          <w:szCs w:val="24"/>
        </w:rPr>
        <w:t xml:space="preserve"> детей в  старшей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</w:p>
    <w:p w:rsidR="008405D7" w:rsidRPr="00483393" w:rsidRDefault="008405D7" w:rsidP="00840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F516B1" w:rsidRPr="002277E1">
        <w:rPr>
          <w:rFonts w:ascii="Times New Roman" w:hAnsi="Times New Roman"/>
          <w:b/>
          <w:i/>
          <w:sz w:val="24"/>
          <w:szCs w:val="24"/>
        </w:rPr>
        <w:t>Народная игрушка кукла-самоделка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8405D7" w:rsidRPr="00483393" w:rsidRDefault="008405D7" w:rsidP="00840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3393">
        <w:rPr>
          <w:rFonts w:ascii="Times New Roman" w:hAnsi="Times New Roman"/>
          <w:b/>
          <w:sz w:val="24"/>
          <w:szCs w:val="24"/>
        </w:rPr>
        <w:t>Автор конспекта непосредственно образоват</w:t>
      </w:r>
      <w:r>
        <w:rPr>
          <w:rFonts w:ascii="Times New Roman" w:hAnsi="Times New Roman"/>
          <w:b/>
          <w:sz w:val="24"/>
          <w:szCs w:val="24"/>
        </w:rPr>
        <w:t>ельной  деятельности  (ФЦКМ</w:t>
      </w:r>
      <w:r w:rsidRPr="00483393">
        <w:rPr>
          <w:rFonts w:ascii="Times New Roman" w:hAnsi="Times New Roman"/>
          <w:b/>
          <w:sz w:val="24"/>
          <w:szCs w:val="24"/>
        </w:rPr>
        <w:t xml:space="preserve">): </w:t>
      </w:r>
    </w:p>
    <w:p w:rsidR="008405D7" w:rsidRPr="00483393" w:rsidRDefault="008405D7" w:rsidP="008405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3393">
        <w:rPr>
          <w:rFonts w:ascii="Times New Roman" w:hAnsi="Times New Roman"/>
          <w:sz w:val="24"/>
          <w:szCs w:val="24"/>
        </w:rPr>
        <w:t xml:space="preserve">Зубова Елена Сергеевна, МБДОУ детский сад «Солнышко» с. </w:t>
      </w:r>
      <w:proofErr w:type="spellStart"/>
      <w:r w:rsidRPr="00483393">
        <w:rPr>
          <w:rFonts w:ascii="Times New Roman" w:hAnsi="Times New Roman"/>
          <w:sz w:val="24"/>
          <w:szCs w:val="24"/>
        </w:rPr>
        <w:t>Северотатарское</w:t>
      </w:r>
      <w:proofErr w:type="spellEnd"/>
    </w:p>
    <w:p w:rsidR="008405D7" w:rsidRPr="00F32BCD" w:rsidRDefault="008405D7" w:rsidP="008405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32BCD">
        <w:rPr>
          <w:rFonts w:ascii="Times New Roman" w:hAnsi="Times New Roman"/>
          <w:sz w:val="24"/>
          <w:szCs w:val="24"/>
        </w:rPr>
        <w:t>познавательное развитие</w:t>
      </w:r>
    </w:p>
    <w:p w:rsidR="008405D7" w:rsidRPr="00F32BCD" w:rsidRDefault="008405D7" w:rsidP="00F32B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Развивающая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>редметно-пр</w:t>
      </w:r>
      <w:r>
        <w:rPr>
          <w:rFonts w:ascii="Times New Roman" w:hAnsi="Times New Roman"/>
          <w:b/>
          <w:sz w:val="24"/>
          <w:szCs w:val="24"/>
          <w:u w:val="single"/>
        </w:rPr>
        <w:t>остранственная среда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 xml:space="preserve"> темы ННОД: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2BCD" w:rsidRPr="00F32BCD">
        <w:rPr>
          <w:rFonts w:ascii="Times New Roman" w:hAnsi="Times New Roman"/>
          <w:sz w:val="24"/>
          <w:szCs w:val="24"/>
        </w:rPr>
        <w:t>групповая комната</w:t>
      </w:r>
      <w:r w:rsidR="00F32BC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32BCD" w:rsidRPr="002277E1">
        <w:rPr>
          <w:rFonts w:ascii="Times New Roman" w:hAnsi="Times New Roman" w:cs="Times New Roman"/>
          <w:sz w:val="24"/>
          <w:szCs w:val="24"/>
        </w:rPr>
        <w:t>сундук,</w:t>
      </w:r>
      <w:r w:rsidR="00F32BCD" w:rsidRPr="002277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2BCD" w:rsidRPr="002277E1">
        <w:rPr>
          <w:rFonts w:ascii="Times New Roman" w:hAnsi="Times New Roman" w:cs="Times New Roman"/>
          <w:sz w:val="24"/>
          <w:szCs w:val="24"/>
        </w:rPr>
        <w:t>игрушки (кукла, мяч, кубики</w:t>
      </w:r>
      <w:r w:rsidR="00F32BCD">
        <w:rPr>
          <w:rFonts w:ascii="Times New Roman" w:hAnsi="Times New Roman" w:cs="Times New Roman"/>
          <w:sz w:val="24"/>
          <w:szCs w:val="24"/>
        </w:rPr>
        <w:t xml:space="preserve">, машина, </w:t>
      </w:r>
      <w:r w:rsidR="00F32BCD" w:rsidRPr="002277E1">
        <w:rPr>
          <w:rFonts w:ascii="Times New Roman" w:hAnsi="Times New Roman" w:cs="Times New Roman"/>
          <w:sz w:val="24"/>
          <w:szCs w:val="24"/>
        </w:rPr>
        <w:t>кораблик, ракета, пос</w:t>
      </w:r>
      <w:r w:rsidR="00F32BCD">
        <w:rPr>
          <w:rFonts w:ascii="Times New Roman" w:hAnsi="Times New Roman" w:cs="Times New Roman"/>
          <w:sz w:val="24"/>
          <w:szCs w:val="24"/>
        </w:rPr>
        <w:t xml:space="preserve">уда   и др.) </w:t>
      </w:r>
      <w:r w:rsidR="00F32BCD" w:rsidRPr="002277E1">
        <w:rPr>
          <w:rFonts w:ascii="Times New Roman" w:hAnsi="Times New Roman" w:cs="Times New Roman"/>
          <w:sz w:val="24"/>
          <w:szCs w:val="24"/>
        </w:rPr>
        <w:t>скакалка</w:t>
      </w:r>
      <w:r w:rsidR="00F32BCD" w:rsidRPr="002277E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32BCD" w:rsidRPr="002277E1">
        <w:rPr>
          <w:rFonts w:ascii="Times New Roman" w:hAnsi="Times New Roman" w:cs="Times New Roman"/>
          <w:sz w:val="24"/>
          <w:szCs w:val="24"/>
        </w:rPr>
        <w:t xml:space="preserve">иллюстрации, игрушки-самоделки, презентация  «Народные игрушки»; </w:t>
      </w:r>
      <w:r w:rsidR="00F32BCD" w:rsidRPr="002277E1">
        <w:rPr>
          <w:sz w:val="24"/>
          <w:szCs w:val="24"/>
        </w:rPr>
        <w:t xml:space="preserve"> </w:t>
      </w:r>
      <w:r w:rsidR="00F32BCD" w:rsidRPr="002277E1">
        <w:rPr>
          <w:rFonts w:ascii="Times New Roman" w:hAnsi="Times New Roman" w:cs="Times New Roman"/>
          <w:sz w:val="24"/>
          <w:szCs w:val="24"/>
        </w:rPr>
        <w:t>куклы, сделанные из разных материалов – деревянная, глиняная, соломенная, тряпичная, разные куклы, куски ткани</w:t>
      </w:r>
      <w:proofErr w:type="gramStart"/>
      <w:r w:rsidR="00F32BCD" w:rsidRPr="002277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32BCD" w:rsidRPr="002277E1">
        <w:rPr>
          <w:rFonts w:ascii="Times New Roman" w:hAnsi="Times New Roman" w:cs="Times New Roman"/>
          <w:sz w:val="24"/>
          <w:szCs w:val="24"/>
        </w:rPr>
        <w:t xml:space="preserve"> схемы изготовления тряпичных кукол, ступени – подставки для кукол прошлого; мультимедийное оборудование (проектор, ноутбук, доска). Музыка «Русские народные песни, колыбельные, плясовые».                      </w:t>
      </w:r>
      <w:r w:rsidR="00F32BC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405D7" w:rsidRPr="00081D1E" w:rsidRDefault="008405D7" w:rsidP="008405D7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6099"/>
        <w:gridCol w:w="1843"/>
        <w:gridCol w:w="1701"/>
        <w:gridCol w:w="2268"/>
        <w:gridCol w:w="1701"/>
      </w:tblGrid>
      <w:tr w:rsidR="008405D7" w:rsidRPr="00081D1E" w:rsidTr="006133BA">
        <w:trPr>
          <w:trHeight w:val="909"/>
        </w:trPr>
        <w:tc>
          <w:tcPr>
            <w:tcW w:w="2265" w:type="dxa"/>
          </w:tcPr>
          <w:p w:rsidR="008405D7" w:rsidRPr="00C52F7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F77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Образовательные </w:t>
            </w:r>
          </w:p>
          <w:p w:rsidR="008405D7" w:rsidRPr="00C52F7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F77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</w:p>
          <w:p w:rsidR="008405D7" w:rsidRPr="00C52F7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9" w:type="dxa"/>
          </w:tcPr>
          <w:p w:rsidR="008405D7" w:rsidRPr="00C52F7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F77">
              <w:rPr>
                <w:rFonts w:ascii="Times New Roman" w:hAnsi="Times New Roman"/>
                <w:b/>
                <w:sz w:val="20"/>
                <w:szCs w:val="20"/>
              </w:rPr>
              <w:t xml:space="preserve"> Содержание ННОД</w:t>
            </w:r>
          </w:p>
          <w:p w:rsidR="008405D7" w:rsidRPr="00C52F7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405D7" w:rsidRPr="00C52F7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F77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</w:t>
            </w:r>
          </w:p>
        </w:tc>
        <w:tc>
          <w:tcPr>
            <w:tcW w:w="1701" w:type="dxa"/>
          </w:tcPr>
          <w:p w:rsidR="008405D7" w:rsidRPr="00C52F7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F77">
              <w:rPr>
                <w:rFonts w:ascii="Times New Roman" w:hAnsi="Times New Roman"/>
                <w:b/>
                <w:sz w:val="20"/>
                <w:szCs w:val="20"/>
              </w:rPr>
              <w:t xml:space="preserve">Формы реализации Программы </w:t>
            </w:r>
          </w:p>
          <w:p w:rsidR="008405D7" w:rsidRPr="00C52F7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405D7" w:rsidRPr="00C52F7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F77"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  <w:p w:rsidR="008405D7" w:rsidRPr="00C52F7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05D7" w:rsidRPr="00C52F7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F77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F516B1" w:rsidRPr="00F516B1" w:rsidTr="006133BA">
        <w:trPr>
          <w:trHeight w:val="309"/>
        </w:trPr>
        <w:tc>
          <w:tcPr>
            <w:tcW w:w="2265" w:type="dxa"/>
          </w:tcPr>
          <w:p w:rsidR="008405D7" w:rsidRPr="00F516B1" w:rsidRDefault="008405D7" w:rsidP="006133BA">
            <w:pPr>
              <w:spacing w:after="0"/>
              <w:jc w:val="center"/>
              <w:rPr>
                <w:rFonts w:ascii="Times New Roman" w:hAnsi="Times New Roman"/>
              </w:rPr>
            </w:pPr>
            <w:r w:rsidRPr="00F516B1">
              <w:rPr>
                <w:rFonts w:ascii="Times New Roman" w:hAnsi="Times New Roman"/>
              </w:rPr>
              <w:t>Развитие интереса и познавательной мотивации</w:t>
            </w:r>
          </w:p>
          <w:p w:rsidR="008405D7" w:rsidRPr="00F516B1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16B1">
              <w:rPr>
                <w:rFonts w:ascii="Times New Roman" w:hAnsi="Times New Roman"/>
              </w:rPr>
              <w:t xml:space="preserve">Развитие общения, взаимодействие ребёнка </w:t>
            </w:r>
            <w:proofErr w:type="gramStart"/>
            <w:r w:rsidRPr="00F516B1">
              <w:rPr>
                <w:rFonts w:ascii="Times New Roman" w:hAnsi="Times New Roman"/>
              </w:rPr>
              <w:t>со</w:t>
            </w:r>
            <w:proofErr w:type="gramEnd"/>
            <w:r w:rsidRPr="00F516B1">
              <w:rPr>
                <w:rFonts w:ascii="Times New Roman" w:hAnsi="Times New Roman"/>
              </w:rPr>
              <w:t xml:space="preserve"> взрослым</w:t>
            </w:r>
          </w:p>
        </w:tc>
        <w:tc>
          <w:tcPr>
            <w:tcW w:w="6099" w:type="dxa"/>
          </w:tcPr>
          <w:p w:rsidR="00F516B1" w:rsidRPr="00F516B1" w:rsidRDefault="00F516B1" w:rsidP="00F516B1">
            <w:pPr>
              <w:pStyle w:val="c1"/>
              <w:spacing w:before="0" w:beforeAutospacing="0" w:after="0" w:afterAutospacing="0"/>
              <w:ind w:left="720"/>
              <w:rPr>
                <w:rFonts w:ascii="Arial" w:hAnsi="Arial" w:cs="Arial"/>
                <w:i/>
                <w:u w:val="single"/>
              </w:rPr>
            </w:pPr>
            <w:r w:rsidRPr="00F516B1">
              <w:rPr>
                <w:i/>
              </w:rPr>
              <w:t xml:space="preserve">            </w:t>
            </w:r>
            <w:r w:rsidRPr="00F516B1">
              <w:rPr>
                <w:i/>
                <w:u w:val="single"/>
              </w:rPr>
              <w:t>Звучит русская народная мелодия.</w:t>
            </w:r>
            <w:r w:rsidRPr="00F516B1">
              <w:rPr>
                <w:rStyle w:val="c0"/>
                <w:rFonts w:ascii="Calibri" w:hAnsi="Calibri" w:cs="Arial"/>
                <w:i/>
                <w:u w:val="single"/>
              </w:rPr>
              <w:t xml:space="preserve"> </w:t>
            </w:r>
          </w:p>
          <w:p w:rsidR="00F516B1" w:rsidRPr="00F516B1" w:rsidRDefault="00F516B1" w:rsidP="00F516B1">
            <w:pPr>
              <w:pStyle w:val="a4"/>
              <w:rPr>
                <w:sz w:val="24"/>
                <w:szCs w:val="24"/>
              </w:rPr>
            </w:pPr>
            <w:r w:rsidRPr="00F516B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Ребята вы слышите?</w:t>
            </w:r>
          </w:p>
          <w:p w:rsidR="00F516B1" w:rsidRPr="00F516B1" w:rsidRDefault="00F516B1" w:rsidP="00F516B1">
            <w:pPr>
              <w:pStyle w:val="a4"/>
              <w:rPr>
                <w:sz w:val="24"/>
                <w:szCs w:val="24"/>
              </w:rPr>
            </w:pPr>
            <w:r w:rsidRPr="00F516B1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F516B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Да!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6B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 Это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наверно</w:t>
            </w:r>
            <w:r w:rsidRPr="00F516B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старинный сундучок приглашает  в  путешествие, наверное, он нам хочет  рассказать что-то интересное.</w:t>
            </w:r>
          </w:p>
          <w:p w:rsidR="00F516B1" w:rsidRPr="00F516B1" w:rsidRDefault="00F516B1" w:rsidP="00F516B1">
            <w:pPr>
              <w:pStyle w:val="a4"/>
              <w:rPr>
                <w:rStyle w:val="c0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Дети рассаживаются  на домотканые  коврики.</w:t>
            </w:r>
          </w:p>
          <w:p w:rsidR="00F516B1" w:rsidRPr="00F516B1" w:rsidRDefault="00F516B1" w:rsidP="00F516B1">
            <w:pPr>
              <w:pStyle w:val="a4"/>
              <w:rPr>
                <w:sz w:val="24"/>
                <w:szCs w:val="24"/>
              </w:rPr>
            </w:pPr>
            <w:r w:rsidRPr="00F516B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Давайте, откроем его и посмотрим что же,  он нам приготовил на этот раз!</w:t>
            </w:r>
          </w:p>
          <w:p w:rsidR="008405D7" w:rsidRPr="00F516B1" w:rsidRDefault="00F516B1" w:rsidP="00F516B1">
            <w:pPr>
              <w:pStyle w:val="a4"/>
              <w:rPr>
                <w:sz w:val="24"/>
                <w:szCs w:val="24"/>
              </w:rPr>
            </w:pPr>
            <w:r w:rsidRPr="00F516B1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Pr="00F516B1">
              <w:rPr>
                <w:rStyle w:val="c0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Педагог открывает сундучок</w:t>
            </w:r>
          </w:p>
        </w:tc>
        <w:tc>
          <w:tcPr>
            <w:tcW w:w="1843" w:type="dxa"/>
          </w:tcPr>
          <w:p w:rsidR="00F516B1" w:rsidRPr="00F516B1" w:rsidRDefault="00F516B1" w:rsidP="00F516B1">
            <w:pPr>
              <w:spacing w:after="0"/>
              <w:jc w:val="left"/>
              <w:rPr>
                <w:rFonts w:ascii="Times New Roman" w:hAnsi="Times New Roman"/>
              </w:rPr>
            </w:pPr>
            <w:r w:rsidRPr="00F516B1">
              <w:rPr>
                <w:rFonts w:ascii="Times New Roman" w:hAnsi="Times New Roman"/>
              </w:rPr>
              <w:t xml:space="preserve">Познавательное развитие </w:t>
            </w:r>
          </w:p>
          <w:p w:rsidR="00F516B1" w:rsidRPr="00F516B1" w:rsidRDefault="00F516B1" w:rsidP="00F516B1">
            <w:pPr>
              <w:spacing w:after="0"/>
              <w:jc w:val="left"/>
              <w:rPr>
                <w:rFonts w:ascii="Times New Roman" w:hAnsi="Times New Roman"/>
              </w:rPr>
            </w:pPr>
            <w:r w:rsidRPr="00F516B1">
              <w:rPr>
                <w:rFonts w:ascii="Times New Roman" w:hAnsi="Times New Roman"/>
              </w:rPr>
              <w:t xml:space="preserve">социально – коммуникативное развитие, </w:t>
            </w:r>
          </w:p>
          <w:p w:rsidR="008405D7" w:rsidRDefault="008405D7" w:rsidP="006133BA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  <w:p w:rsidR="00F516B1" w:rsidRP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  <w:r w:rsidRPr="00F516B1">
              <w:rPr>
                <w:rFonts w:ascii="Times New Roman" w:hAnsi="Times New Roman"/>
              </w:rPr>
              <w:t xml:space="preserve">коммуникативная </w:t>
            </w:r>
          </w:p>
          <w:p w:rsidR="00F516B1" w:rsidRPr="00F516B1" w:rsidRDefault="00F516B1" w:rsidP="006133BA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F516B1">
              <w:rPr>
                <w:rFonts w:ascii="Times New Roman" w:hAnsi="Times New Roman"/>
              </w:rPr>
              <w:t>игровая</w:t>
            </w:r>
          </w:p>
        </w:tc>
        <w:tc>
          <w:tcPr>
            <w:tcW w:w="1701" w:type="dxa"/>
          </w:tcPr>
          <w:p w:rsidR="008405D7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  <w:p w:rsidR="00BA411F" w:rsidRPr="00F516B1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Специальное моделирование ситуации общения</w:t>
            </w:r>
          </w:p>
        </w:tc>
        <w:tc>
          <w:tcPr>
            <w:tcW w:w="2268" w:type="dxa"/>
          </w:tcPr>
          <w:p w:rsidR="008405D7" w:rsidRPr="00F516B1" w:rsidRDefault="008405D7" w:rsidP="006133BA">
            <w:pPr>
              <w:spacing w:after="0"/>
              <w:jc w:val="left"/>
              <w:rPr>
                <w:rFonts w:ascii="Times New Roman" w:hAnsi="Times New Roman"/>
              </w:rPr>
            </w:pPr>
            <w:r w:rsidRPr="00F516B1">
              <w:rPr>
                <w:rFonts w:ascii="Times New Roman" w:hAnsi="Times New Roman"/>
              </w:rPr>
              <w:t xml:space="preserve">Слово педагога, </w:t>
            </w:r>
          </w:p>
          <w:p w:rsidR="008405D7" w:rsidRDefault="008405D7" w:rsidP="006133BA">
            <w:pPr>
              <w:spacing w:after="0"/>
              <w:jc w:val="left"/>
              <w:rPr>
                <w:rFonts w:ascii="Times New Roman" w:hAnsi="Times New Roman"/>
              </w:rPr>
            </w:pPr>
            <w:r w:rsidRPr="00F516B1">
              <w:rPr>
                <w:rFonts w:ascii="Times New Roman" w:hAnsi="Times New Roman"/>
              </w:rPr>
              <w:t>ИКТ, речь детей</w:t>
            </w:r>
          </w:p>
          <w:p w:rsidR="00BA411F" w:rsidRDefault="00F32BCD" w:rsidP="006133B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сундук</w:t>
            </w:r>
            <w:r w:rsidR="00BA411F" w:rsidRPr="0022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BCD" w:rsidRPr="00F516B1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  <w:r w:rsidRPr="002277E1">
              <w:rPr>
                <w:rFonts w:ascii="Times New Roman" w:hAnsi="Times New Roman"/>
                <w:sz w:val="24"/>
                <w:szCs w:val="24"/>
              </w:rPr>
              <w:t>Музыка «Русские народные песни, колыбельные, плясовые»</w:t>
            </w:r>
          </w:p>
        </w:tc>
        <w:tc>
          <w:tcPr>
            <w:tcW w:w="1701" w:type="dxa"/>
          </w:tcPr>
          <w:p w:rsidR="008405D7" w:rsidRPr="00F516B1" w:rsidRDefault="008405D7" w:rsidP="006133BA">
            <w:pPr>
              <w:spacing w:after="0"/>
              <w:jc w:val="left"/>
              <w:rPr>
                <w:rFonts w:ascii="Times New Roman" w:hAnsi="Times New Roman"/>
              </w:rPr>
            </w:pPr>
            <w:r w:rsidRPr="00F516B1">
              <w:rPr>
                <w:rFonts w:ascii="Times New Roman" w:hAnsi="Times New Roman"/>
              </w:rPr>
              <w:t xml:space="preserve">сформирована мотивация детей на предстоящую деятельность, обеспечено общение и  взаимодействие ребёнка </w:t>
            </w:r>
            <w:proofErr w:type="gramStart"/>
            <w:r w:rsidRPr="00F516B1">
              <w:rPr>
                <w:rFonts w:ascii="Times New Roman" w:hAnsi="Times New Roman"/>
              </w:rPr>
              <w:t>со</w:t>
            </w:r>
            <w:proofErr w:type="gramEnd"/>
            <w:r w:rsidRPr="00F516B1">
              <w:rPr>
                <w:rFonts w:ascii="Times New Roman" w:hAnsi="Times New Roman"/>
              </w:rPr>
              <w:t xml:space="preserve"> взрослым</w:t>
            </w:r>
          </w:p>
        </w:tc>
      </w:tr>
    </w:tbl>
    <w:p w:rsidR="008405D7" w:rsidRPr="00F516B1" w:rsidRDefault="008405D7" w:rsidP="008405D7">
      <w:pPr>
        <w:spacing w:after="0"/>
        <w:jc w:val="left"/>
        <w:rPr>
          <w:rFonts w:ascii="Times New Roman" w:hAnsi="Times New Roman"/>
          <w:b/>
        </w:rPr>
      </w:pPr>
      <w:r w:rsidRPr="00F516B1">
        <w:rPr>
          <w:rFonts w:ascii="Times New Roman" w:hAnsi="Times New Roman"/>
          <w:b/>
        </w:rPr>
        <w:t xml:space="preserve">Основная часть (содержательный, </w:t>
      </w:r>
      <w:proofErr w:type="spellStart"/>
      <w:r w:rsidRPr="00F516B1">
        <w:rPr>
          <w:rFonts w:ascii="Times New Roman" w:hAnsi="Times New Roman"/>
          <w:b/>
        </w:rPr>
        <w:t>деятельностный</w:t>
      </w:r>
      <w:proofErr w:type="spellEnd"/>
      <w:r w:rsidRPr="00F516B1">
        <w:rPr>
          <w:rFonts w:ascii="Times New Roman" w:hAnsi="Times New Roman"/>
          <w:b/>
        </w:rPr>
        <w:t xml:space="preserve"> этап)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6271"/>
        <w:gridCol w:w="1843"/>
        <w:gridCol w:w="1842"/>
        <w:gridCol w:w="2127"/>
        <w:gridCol w:w="1701"/>
      </w:tblGrid>
      <w:tr w:rsidR="00F516B1" w:rsidRPr="00F516B1" w:rsidTr="006133BA">
        <w:tc>
          <w:tcPr>
            <w:tcW w:w="2093" w:type="dxa"/>
          </w:tcPr>
          <w:p w:rsidR="008405D7" w:rsidRPr="00F516B1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16B1"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8405D7" w:rsidRPr="00F516B1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16B1">
              <w:rPr>
                <w:rFonts w:ascii="Times New Roman" w:hAnsi="Times New Roman"/>
                <w:b/>
              </w:rPr>
              <w:t>задачи</w:t>
            </w:r>
          </w:p>
          <w:p w:rsidR="008405D7" w:rsidRPr="00F516B1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71" w:type="dxa"/>
          </w:tcPr>
          <w:p w:rsidR="008405D7" w:rsidRPr="00F516B1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16B1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1843" w:type="dxa"/>
          </w:tcPr>
          <w:p w:rsidR="008405D7" w:rsidRPr="00F516B1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16B1"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  <w:p w:rsidR="008405D7" w:rsidRPr="00F516B1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8405D7" w:rsidRPr="00F516B1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16B1">
              <w:rPr>
                <w:rFonts w:ascii="Times New Roman" w:hAnsi="Times New Roman"/>
                <w:b/>
              </w:rPr>
              <w:t>Формы реализации Программы</w:t>
            </w:r>
          </w:p>
          <w:p w:rsidR="008405D7" w:rsidRPr="00F516B1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8405D7" w:rsidRPr="00F516B1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16B1">
              <w:rPr>
                <w:rFonts w:ascii="Times New Roman" w:hAnsi="Times New Roman"/>
                <w:b/>
              </w:rPr>
              <w:t>Средства реализации ООП</w:t>
            </w:r>
          </w:p>
          <w:p w:rsidR="008405D7" w:rsidRPr="00F516B1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405D7" w:rsidRPr="00F516B1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16B1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F516B1" w:rsidRPr="00F516B1" w:rsidTr="006133BA">
        <w:tc>
          <w:tcPr>
            <w:tcW w:w="2093" w:type="dxa"/>
          </w:tcPr>
          <w:p w:rsidR="00E4687E" w:rsidRPr="002277E1" w:rsidRDefault="00E4687E" w:rsidP="00E468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знакомство</w:t>
            </w:r>
            <w:r w:rsidRPr="002277E1">
              <w:rPr>
                <w:rFonts w:ascii="Times New Roman" w:hAnsi="Times New Roman" w:cs="Times New Roman"/>
                <w:sz w:val="24"/>
                <w:szCs w:val="24"/>
              </w:rPr>
              <w:t xml:space="preserve"> с народной игрушкой – куклой-самоделкой, способами изготовления этой куклы; расширять </w:t>
            </w:r>
            <w:r w:rsidRPr="0022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словарный запас; развивать интерес к культуре русского народа через знакомство с  народной игрушкой, желанием  изготовить игрушку самостоятельно старинным способом; способствовать общему развитию детей, прививая им любовь к Родине (русской культуре, русскому языку) Развивать у детей творческие  и познавательные способности  с учетом их возрастных и психологических особенностей. </w:t>
            </w:r>
          </w:p>
          <w:p w:rsidR="00E4687E" w:rsidRPr="002277E1" w:rsidRDefault="00E4687E" w:rsidP="00E468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1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народной культуре и традициям.</w:t>
            </w:r>
          </w:p>
          <w:p w:rsidR="008405D7" w:rsidRPr="00F516B1" w:rsidRDefault="008405D7" w:rsidP="00E4687E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6271" w:type="dxa"/>
          </w:tcPr>
          <w:p w:rsidR="00F516B1" w:rsidRPr="00F516B1" w:rsidRDefault="00F516B1" w:rsidP="00F516B1">
            <w:pPr>
              <w:pStyle w:val="c1"/>
              <w:spacing w:before="0" w:beforeAutospacing="0" w:after="0" w:afterAutospacing="0"/>
            </w:pPr>
            <w:r w:rsidRPr="00F516B1">
              <w:rPr>
                <w:rStyle w:val="c0"/>
              </w:rPr>
              <w:lastRenderedPageBreak/>
              <w:t>- Интересно, что здесь написано? Давайте прочитаем.</w:t>
            </w:r>
          </w:p>
          <w:p w:rsidR="00F516B1" w:rsidRPr="00F516B1" w:rsidRDefault="00F516B1" w:rsidP="00F516B1">
            <w:pPr>
              <w:pStyle w:val="c1"/>
              <w:spacing w:before="0" w:beforeAutospacing="0" w:after="0" w:afterAutospacing="0"/>
              <w:ind w:left="720"/>
              <w:rPr>
                <w:i/>
                <w:u w:val="single"/>
              </w:rPr>
            </w:pPr>
            <w:r w:rsidRPr="00F516B1">
              <w:rPr>
                <w:rStyle w:val="c0"/>
                <w:i/>
              </w:rPr>
              <w:t xml:space="preserve">                         </w:t>
            </w:r>
            <w:r w:rsidRPr="00F516B1">
              <w:rPr>
                <w:rStyle w:val="c0"/>
                <w:i/>
                <w:u w:val="single"/>
              </w:rPr>
              <w:t>Читает загадки.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CFAF4"/>
              </w:rPr>
              <w:t>Есть кабинка, кузовок,</w:t>
            </w:r>
            <w:r w:rsidRPr="00F516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CFAF4"/>
              </w:rPr>
              <w:t xml:space="preserve">Откидной на нём </w:t>
            </w:r>
            <w:proofErr w:type="spellStart"/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CFAF4"/>
              </w:rPr>
              <w:t>борток</w:t>
            </w:r>
            <w:proofErr w:type="spellEnd"/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CFAF4"/>
              </w:rPr>
              <w:t>,</w:t>
            </w:r>
            <w:r w:rsidRPr="00F516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CFAF4"/>
              </w:rPr>
              <w:t>Есть колёсики и шинки</w:t>
            </w:r>
            <w:r w:rsidRPr="00F516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CFAF4"/>
              </w:rPr>
              <w:t>У игрушечной..</w:t>
            </w:r>
            <w:proofErr w:type="gramStart"/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CFAF4"/>
              </w:rPr>
              <w:t>.(</w:t>
            </w:r>
            <w:proofErr w:type="gramEnd"/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CFAF4"/>
              </w:rPr>
              <w:t>машинки)</w:t>
            </w:r>
          </w:p>
          <w:p w:rsidR="00F516B1" w:rsidRPr="00F516B1" w:rsidRDefault="00F516B1" w:rsidP="00F516B1">
            <w:pPr>
              <w:pStyle w:val="a4"/>
              <w:ind w:left="283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Круглый, цветной,</w:t>
            </w:r>
            <w:r w:rsidRPr="00F516B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516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Прыгает, скачет,</w:t>
            </w:r>
            <w:r w:rsidRPr="00F516B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516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называется..</w:t>
            </w:r>
            <w:proofErr w:type="gramStart"/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Мячик)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хорошая игрушка,</w:t>
            </w:r>
            <w:r w:rsidRPr="00F516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Буду девочкам подружкой.</w:t>
            </w:r>
            <w:r w:rsidRPr="00F516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могу сидеть в коляске,</w:t>
            </w:r>
            <w:r w:rsidRPr="00F516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Закрывать умею глазки.</w:t>
            </w:r>
            <w:r w:rsidRPr="00F516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прошу меня любить,</w:t>
            </w:r>
            <w:r w:rsidRPr="00F516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ронять меня, не бить. (Кукла)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- О чем же эти загадки?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(ответы детей). </w:t>
            </w: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Правильно, об игрушках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 Какие игрушки у вас есть дома? Во что вы любите играть?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51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  « Кому что подойдет?»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(в какие игрушки играют мальчики, девочки, вместе)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- А хотите посмотреть, какие  игрушки  есть  в нашем сундучке?</w:t>
            </w:r>
            <w:r w:rsidR="00E4687E">
              <w:rPr>
                <w:rFonts w:ascii="Times New Roman" w:hAnsi="Times New Roman" w:cs="Times New Roman"/>
                <w:sz w:val="24"/>
                <w:szCs w:val="24"/>
              </w:rPr>
              <w:t xml:space="preserve"> И в какие игрушки играли наши предки?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Рассматривание игрушек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- Сундучок нам приготовил  игрушки-самоделки. Как вы понимаете, что значит «игрушки-самоделки»?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(ответы детей)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это значит, что их не покупали, а родители сами мастерили такие игрушки в минуты отдыха на забаву своим  маленьким детям. Дети постарше сами могли сделать такую </w:t>
            </w:r>
            <w:proofErr w:type="spellStart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потешк</w:t>
            </w:r>
            <w:proofErr w:type="gramStart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 игрушку)  без помощи взрослого.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-  Из какого материала сделаны ваши  игрушки?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(ответы детей)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-  А  из какого материала сделаны эти игрушки?</w:t>
            </w:r>
            <w:r w:rsidRPr="00F51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Д/игра «Что из чего сделано»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-  Все, что вы перечислили</w:t>
            </w:r>
            <w:proofErr w:type="gramStart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 дерево, глина, шишки, желуди, мох, солома, береста, тряпки - материал привычный  для людей, он  всегда был под рукой.  И потому называют этот материал подручным.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- Видите, каких удивительных человечков умели делать  на Руси.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- Давайте остановимся на игрушках, которые сделаны из соломы. Солома - это стебли хлебных растений</w:t>
            </w:r>
            <w:proofErr w:type="gramStart"/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.(</w:t>
            </w:r>
            <w:proofErr w:type="gramEnd"/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Рассматривание игрушек из соломы)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Очень забавные старинные соломенные куколки – стригунки. Они названы так потому, что их снизу подравнивали, подстригали ножницами. Если стригунка  поставить на поднос и слегка потрясти, то куколка начинает поворачиваться, как бы танцевать. </w:t>
            </w:r>
            <w:r w:rsidRPr="00F51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Показ, как танцует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куколка-стригунок)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Солому иногда </w:t>
            </w:r>
            <w:proofErr w:type="gramStart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заменяли на траву</w:t>
            </w:r>
            <w:proofErr w:type="gramEnd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 или тонкие прутики, или мочало.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(Показ этих материалов).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- Но, пожалуй, самой любимой в старину была кукла, сделанная из тряпок. В одной семье таких куколок могло быть </w:t>
            </w:r>
            <w:proofErr w:type="gramStart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proofErr w:type="gramEnd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 штук! Уже пятилетняя девочка умела сама «свертеть» простую куколку из подходящих лоскутков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(Показ куколки, выполненной одним из способов).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почему у этой куколки  нет лица?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>(Размышления детей)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Показ слайдов с изображением старинных кукол, у которых нет лица. Обращаю внимание  на эту примечательную особенность – безликость куклы, мысль о неоднозначности ее использования в народной традиции: кукла-игрушка, обрядовая кукла, кукла-оберег. О бережную защитную функцию куклы наглядно рассказывает сказка «Василиса Прекрасная»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          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Предлагаю вспомнить эту сказку </w:t>
            </w:r>
            <w:proofErr w:type="gramStart"/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 </w:t>
            </w:r>
            <w:proofErr w:type="gramEnd"/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показ слайда)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Педагог  демонстрирует презентацию « Народные куклы-самоделки», одновременно со слайдами идёт рассказ воспитателя. 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- Вначале это был простой тряпичный или деревянный столбик, который символизировал образ человека вообще</w:t>
            </w:r>
            <w:proofErr w:type="gramStart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 </w:t>
            </w:r>
            <w:proofErr w:type="gramStart"/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оказ слайдов)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Затем стала выделяться верхняя часть столбика – голова куклы. Для головы старались использовать белую ткань. Долгие годы лицо не раскрашивалось, т.к. люди раньше были суеверные и думали, что лицо «оживает». Если такая кукла сломается, кому-то может быть плохо. Кроме того, глаза - зеркало души – необходимо закрывать, чтобы защитить внутренний мир человека от  внешнего мира «сглаза», «наговора».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Шли годы, менялся окружающий мир, а вместе с ним постепенно менялась и кукла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 показ слайдов)</w:t>
            </w:r>
            <w:proofErr w:type="gramStart"/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.</w:t>
            </w:r>
            <w:proofErr w:type="gramEnd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 У нее появились ручки, ножки, личико мальчика или девочки. Лицо куколке раньше рисовали угольком из печки или вышивали цветными нитками. После этого ее можно </w:t>
            </w:r>
            <w:proofErr w:type="gramStart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proofErr w:type="gramEnd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  и рядить (наряжать). Кукольную одежду шили очень старательно, как настоящую, ведь по ней люди судили о </w:t>
            </w:r>
            <w:r w:rsidRPr="00F51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вкусе и мастерстве девочки – будущей хозяйки. Нельзя быть девушке лентяйкой, ни к чему не годной, </w:t>
            </w:r>
            <w:proofErr w:type="gramStart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proofErr w:type="gramEnd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  и замуж никто не возьмет. </w:t>
            </w:r>
            <w:proofErr w:type="gramStart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Куклы наших прабабушек, проживали в играх целую жизнь: они вели  «кукольное» хозяйство, «ходили в гости», «справляли свадьбы», «отмечали праздники» и т.д.</w:t>
            </w:r>
            <w:proofErr w:type="gramEnd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 Так играли девочки постарше. Если  девушка выходила замуж, она приносила свою куколку в дом мужа. А когда рождался ребеночек, клала эту куколку в колыбельку, для защиты малыша от злых сил. Чтобы малыш спал спокойно, мама говорила такие слова: «</w:t>
            </w:r>
            <w:proofErr w:type="spellStart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Сонница</w:t>
            </w:r>
            <w:proofErr w:type="spellEnd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бессоница</w:t>
            </w:r>
            <w:proofErr w:type="spellEnd"/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,  не играй с моим дитятком, а играй с этой куколкой».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А такие ребятишки, как вы, играли с куклой как с ребенком.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Педагог  предлагает детям  подержать куклу, покачать ее.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Ребята встают в круг и  по очереди передают куклу и качают ее.</w:t>
            </w:r>
          </w:p>
          <w:p w:rsidR="00F516B1" w:rsidRDefault="00F516B1" w:rsidP="00F516B1">
            <w:pPr>
              <w:pStyle w:val="a4"/>
              <w:tabs>
                <w:tab w:val="left" w:pos="7935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споем колыбельную. 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Пение  колыбельной  под  русскую народную мелодию.</w:t>
            </w:r>
          </w:p>
          <w:p w:rsidR="00F516B1" w:rsidRPr="00F516B1" w:rsidRDefault="00F516B1" w:rsidP="00F516B1">
            <w:pPr>
              <w:pStyle w:val="a4"/>
              <w:tabs>
                <w:tab w:val="left" w:pos="7935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Физминутка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2.Совместная  продуктивная  деятельность.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6B1">
              <w:rPr>
                <w:rFonts w:ascii="Times New Roman" w:hAnsi="Times New Roman" w:cs="Times New Roman"/>
                <w:sz w:val="24"/>
                <w:szCs w:val="24"/>
              </w:rPr>
              <w:t>- Какие вы, молодцы! Как красиво пели. А хотите сами «свертеть» тряпичную куколку по одному из способов</w:t>
            </w:r>
            <w:proofErr w:type="gramStart"/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детей)</w:t>
            </w:r>
          </w:p>
          <w:p w:rsidR="00F516B1" w:rsidRPr="00F516B1" w:rsidRDefault="00F516B1" w:rsidP="00F516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Дети располагаются на ковре.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Показ картинки-схемы, по которой они будут работать. Во время работы звучит русская народная мелодия        «Сошью Дуне сарафан».</w:t>
            </w:r>
            <w:r w:rsidRPr="00F51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Педагог  обращает  внимание на аккуратность выполнения работы, последовательность; оказывает  помощь детям, </w:t>
            </w:r>
            <w:proofErr w:type="gramStart"/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испытывающих</w:t>
            </w:r>
            <w:proofErr w:type="gramEnd"/>
            <w:r w:rsidRPr="00F516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трудности при выполнении работы.</w:t>
            </w:r>
          </w:p>
          <w:p w:rsidR="00F516B1" w:rsidRPr="00F516B1" w:rsidRDefault="00F516B1" w:rsidP="00F516B1">
            <w:pPr>
              <w:spacing w:before="0" w:after="0"/>
              <w:ind w:left="2124" w:firstLine="708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 xml:space="preserve">Кукла у Параши </w:t>
            </w:r>
          </w:p>
          <w:p w:rsidR="00F516B1" w:rsidRPr="00F516B1" w:rsidRDefault="00F516B1" w:rsidP="00F516B1">
            <w:pPr>
              <w:spacing w:before="0"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ab/>
              <w:t>Не отыщешь краше.</w:t>
            </w:r>
          </w:p>
          <w:p w:rsidR="00F516B1" w:rsidRPr="00F516B1" w:rsidRDefault="00F516B1" w:rsidP="00F516B1">
            <w:pPr>
              <w:spacing w:before="0"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>Свернута</w:t>
            </w:r>
            <w:proofErr w:type="gramEnd"/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 xml:space="preserve">  из тряпки</w:t>
            </w:r>
          </w:p>
          <w:p w:rsidR="00F516B1" w:rsidRPr="00F516B1" w:rsidRDefault="00F516B1" w:rsidP="00F516B1">
            <w:pPr>
              <w:spacing w:before="0"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>Руки - словно лапки,</w:t>
            </w:r>
          </w:p>
          <w:p w:rsidR="00F516B1" w:rsidRPr="00F516B1" w:rsidRDefault="00F516B1" w:rsidP="00F516B1">
            <w:pPr>
              <w:spacing w:before="0"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>Глазки – пара точек,</w:t>
            </w:r>
          </w:p>
          <w:p w:rsidR="00F516B1" w:rsidRPr="00F516B1" w:rsidRDefault="00F516B1" w:rsidP="00F516B1">
            <w:pPr>
              <w:spacing w:before="0"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>А лицо – комочек.</w:t>
            </w:r>
          </w:p>
          <w:p w:rsidR="00F516B1" w:rsidRPr="00F516B1" w:rsidRDefault="00F516B1" w:rsidP="00F516B1">
            <w:pPr>
              <w:spacing w:before="0" w:after="0"/>
              <w:ind w:left="2124" w:firstLine="708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>Кукла смотрит косо,</w:t>
            </w:r>
          </w:p>
          <w:p w:rsidR="00F516B1" w:rsidRPr="00F516B1" w:rsidRDefault="00F516B1" w:rsidP="00F516B1">
            <w:pPr>
              <w:spacing w:before="0" w:after="0"/>
              <w:ind w:left="2124" w:firstLine="708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>Взгляд ее уныл,</w:t>
            </w:r>
          </w:p>
          <w:p w:rsidR="00F516B1" w:rsidRPr="00F516B1" w:rsidRDefault="00F516B1" w:rsidP="00F516B1">
            <w:pPr>
              <w:spacing w:before="0" w:after="0"/>
              <w:ind w:left="2124" w:firstLine="708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Кто-то вместо носа</w:t>
            </w:r>
          </w:p>
          <w:p w:rsidR="00F516B1" w:rsidRPr="00F516B1" w:rsidRDefault="00F516B1" w:rsidP="00F516B1">
            <w:pPr>
              <w:spacing w:before="0" w:after="0"/>
              <w:ind w:left="2124" w:firstLine="708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>Пуговку пришил.</w:t>
            </w:r>
          </w:p>
          <w:p w:rsidR="00F516B1" w:rsidRPr="00F516B1" w:rsidRDefault="00F516B1" w:rsidP="00F516B1">
            <w:pPr>
              <w:spacing w:before="0"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>Но Параша любит.</w:t>
            </w:r>
          </w:p>
          <w:p w:rsidR="00F516B1" w:rsidRPr="00F516B1" w:rsidRDefault="00F516B1" w:rsidP="00F516B1">
            <w:pPr>
              <w:spacing w:before="0"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>Нежит и голубит,</w:t>
            </w:r>
          </w:p>
          <w:p w:rsidR="00F516B1" w:rsidRPr="00F516B1" w:rsidRDefault="00F516B1" w:rsidP="00F516B1">
            <w:pPr>
              <w:spacing w:before="0" w:after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16B1">
              <w:rPr>
                <w:rFonts w:ascii="Times New Roman" w:eastAsiaTheme="minorHAnsi" w:hAnsi="Times New Roman"/>
                <w:sz w:val="24"/>
                <w:szCs w:val="24"/>
              </w:rPr>
              <w:t>И целует в щечку</w:t>
            </w:r>
          </w:p>
          <w:p w:rsidR="008405D7" w:rsidRPr="00F516B1" w:rsidRDefault="00F516B1" w:rsidP="00F516B1">
            <w:pPr>
              <w:spacing w:before="0" w:after="0"/>
              <w:ind w:right="10"/>
              <w:jc w:val="left"/>
              <w:rPr>
                <w:rFonts w:ascii="Times New Roman" w:hAnsi="Times New Roman"/>
                <w:b/>
              </w:rPr>
            </w:pPr>
            <w:r w:rsidRPr="00F51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Маленькую дочку.</w:t>
            </w:r>
          </w:p>
        </w:tc>
        <w:tc>
          <w:tcPr>
            <w:tcW w:w="1843" w:type="dxa"/>
          </w:tcPr>
          <w:p w:rsidR="008405D7" w:rsidRPr="00F516B1" w:rsidRDefault="008405D7" w:rsidP="006133BA">
            <w:pPr>
              <w:spacing w:after="0"/>
              <w:jc w:val="left"/>
              <w:rPr>
                <w:rFonts w:ascii="Times New Roman" w:hAnsi="Times New Roman"/>
              </w:rPr>
            </w:pPr>
            <w:r w:rsidRPr="00F516B1">
              <w:rPr>
                <w:rFonts w:ascii="Times New Roman" w:hAnsi="Times New Roman"/>
              </w:rPr>
              <w:lastRenderedPageBreak/>
              <w:t xml:space="preserve">Познавательное развитие </w:t>
            </w:r>
          </w:p>
          <w:p w:rsidR="008405D7" w:rsidRPr="00F516B1" w:rsidRDefault="008405D7" w:rsidP="006133BA">
            <w:pPr>
              <w:spacing w:after="0"/>
              <w:jc w:val="left"/>
              <w:rPr>
                <w:rFonts w:ascii="Times New Roman" w:hAnsi="Times New Roman"/>
              </w:rPr>
            </w:pPr>
            <w:r w:rsidRPr="00F516B1">
              <w:rPr>
                <w:rFonts w:ascii="Times New Roman" w:hAnsi="Times New Roman"/>
              </w:rPr>
              <w:t xml:space="preserve">социально – коммуникативное развитие, </w:t>
            </w:r>
          </w:p>
          <w:p w:rsidR="008405D7" w:rsidRPr="00F516B1" w:rsidRDefault="008405D7" w:rsidP="006133BA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r w:rsidRPr="00F516B1">
              <w:rPr>
                <w:rFonts w:ascii="Times New Roman" w:hAnsi="Times New Roman"/>
                <w:lang w:eastAsia="ru-RU"/>
              </w:rPr>
              <w:t>речевое развитие</w:t>
            </w:r>
          </w:p>
          <w:p w:rsidR="008405D7" w:rsidRPr="00F516B1" w:rsidRDefault="008405D7" w:rsidP="006133BA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r w:rsidRPr="00F516B1">
              <w:rPr>
                <w:rFonts w:ascii="Times New Roman" w:hAnsi="Times New Roman"/>
                <w:lang w:eastAsia="ru-RU"/>
              </w:rPr>
              <w:t>физическое развитие</w:t>
            </w:r>
          </w:p>
          <w:p w:rsidR="008405D7" w:rsidRPr="00F516B1" w:rsidRDefault="008405D7" w:rsidP="006133BA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r w:rsidRPr="00F516B1">
              <w:rPr>
                <w:rFonts w:ascii="Times New Roman" w:hAnsi="Times New Roman"/>
                <w:lang w:eastAsia="ru-RU"/>
              </w:rPr>
              <w:t xml:space="preserve">художественно-эстетическое </w:t>
            </w:r>
            <w:r w:rsidRPr="00F516B1">
              <w:rPr>
                <w:rFonts w:ascii="Times New Roman" w:hAnsi="Times New Roman"/>
                <w:lang w:eastAsia="ru-RU"/>
              </w:rPr>
              <w:lastRenderedPageBreak/>
              <w:t>развитие</w:t>
            </w:r>
          </w:p>
          <w:p w:rsidR="008405D7" w:rsidRPr="00F516B1" w:rsidRDefault="008405D7" w:rsidP="006133BA">
            <w:pPr>
              <w:spacing w:after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8405D7" w:rsidRPr="00F516B1" w:rsidRDefault="008405D7" w:rsidP="006133BA">
            <w:pPr>
              <w:spacing w:after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F516B1">
              <w:rPr>
                <w:rFonts w:ascii="Times New Roman" w:hAnsi="Times New Roman"/>
                <w:b/>
                <w:lang w:eastAsia="ru-RU"/>
              </w:rPr>
              <w:t>Виды деятельности:</w:t>
            </w:r>
          </w:p>
          <w:p w:rsidR="008405D7" w:rsidRPr="00F516B1" w:rsidRDefault="008405D7" w:rsidP="006133BA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r w:rsidRPr="00F516B1">
              <w:rPr>
                <w:rFonts w:ascii="Times New Roman" w:hAnsi="Times New Roman"/>
                <w:lang w:eastAsia="ru-RU"/>
              </w:rPr>
              <w:t>Игровая, двигательная</w:t>
            </w:r>
          </w:p>
          <w:p w:rsidR="008405D7" w:rsidRPr="00F516B1" w:rsidRDefault="008405D7" w:rsidP="006133BA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r w:rsidRPr="00F516B1">
              <w:rPr>
                <w:rFonts w:ascii="Times New Roman" w:hAnsi="Times New Roman"/>
                <w:lang w:eastAsia="ru-RU"/>
              </w:rPr>
              <w:t xml:space="preserve">Коммуникативная </w:t>
            </w:r>
          </w:p>
          <w:p w:rsidR="008405D7" w:rsidRPr="00F516B1" w:rsidRDefault="008405D7" w:rsidP="006133BA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r w:rsidRPr="00F516B1">
              <w:rPr>
                <w:rFonts w:ascii="Times New Roman" w:hAnsi="Times New Roman"/>
                <w:lang w:eastAsia="ru-RU"/>
              </w:rPr>
              <w:t>Восприятие художественной литературы</w:t>
            </w:r>
          </w:p>
          <w:p w:rsidR="00F516B1" w:rsidRPr="002277E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1">
              <w:rPr>
                <w:rFonts w:ascii="Times New Roman" w:hAnsi="Times New Roman" w:cs="Times New Roman"/>
                <w:sz w:val="24"/>
                <w:szCs w:val="24"/>
              </w:rPr>
              <w:t>продуктивная,                                                         познавательно-исследовательская.</w:t>
            </w:r>
          </w:p>
          <w:p w:rsidR="008405D7" w:rsidRPr="00F516B1" w:rsidRDefault="008405D7" w:rsidP="006133BA">
            <w:pPr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8405D7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Фронтальная</w:t>
            </w: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BA411F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игрушек</w:t>
            </w:r>
          </w:p>
          <w:p w:rsidR="00BA411F" w:rsidRDefault="00BA411F" w:rsidP="00BA411F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BA411F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BA411F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BA411F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BA411F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BA411F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BA411F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BA411F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BA411F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BA411F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BA411F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BA411F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BA411F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</w:t>
            </w:r>
          </w:p>
          <w:p w:rsidR="00BA411F" w:rsidRDefault="00BA411F" w:rsidP="00BA411F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Pr="00BA411F" w:rsidRDefault="00BA411F" w:rsidP="00BA411F">
            <w:pPr>
              <w:spacing w:after="0"/>
              <w:jc w:val="left"/>
              <w:rPr>
                <w:rFonts w:ascii="Times New Roman" w:hAnsi="Times New Roman"/>
              </w:rPr>
            </w:pPr>
            <w:r w:rsidRPr="00BA411F">
              <w:rPr>
                <w:rFonts w:ascii="Times New Roman" w:hAnsi="Times New Roman"/>
              </w:rPr>
              <w:t>.</w:t>
            </w: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BA411F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деятельность</w:t>
            </w: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32BCD" w:rsidP="006133BA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F516B1" w:rsidRP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516B1" w:rsidRDefault="008405D7" w:rsidP="006133BA">
            <w:pPr>
              <w:spacing w:after="0"/>
              <w:jc w:val="left"/>
              <w:rPr>
                <w:rFonts w:ascii="Times New Roman" w:hAnsi="Times New Roman"/>
              </w:rPr>
            </w:pPr>
            <w:r w:rsidRPr="00F516B1">
              <w:rPr>
                <w:rFonts w:ascii="Times New Roman" w:hAnsi="Times New Roman"/>
              </w:rPr>
              <w:lastRenderedPageBreak/>
              <w:t>Слово педагога,</w:t>
            </w:r>
          </w:p>
          <w:p w:rsidR="008405D7" w:rsidRPr="00F516B1" w:rsidRDefault="00F516B1" w:rsidP="006133BA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 детей, ИКТ</w:t>
            </w:r>
            <w:r w:rsidR="008405D7" w:rsidRPr="00F516B1">
              <w:rPr>
                <w:rFonts w:ascii="Times New Roman" w:hAnsi="Times New Roman"/>
              </w:rPr>
              <w:t xml:space="preserve"> </w:t>
            </w:r>
          </w:p>
          <w:p w:rsidR="00BA411F" w:rsidRPr="00F32BCD" w:rsidRDefault="00BA411F" w:rsidP="00BA41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1">
              <w:rPr>
                <w:rFonts w:ascii="Times New Roman" w:hAnsi="Times New Roman" w:cs="Times New Roman"/>
                <w:sz w:val="24"/>
                <w:szCs w:val="24"/>
              </w:rPr>
              <w:t>сундук,</w:t>
            </w:r>
            <w:r w:rsidRPr="00227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77E1">
              <w:rPr>
                <w:rFonts w:ascii="Times New Roman" w:hAnsi="Times New Roman" w:cs="Times New Roman"/>
                <w:sz w:val="24"/>
                <w:szCs w:val="24"/>
              </w:rPr>
              <w:t>игрушки (кукла, мяч, кубики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машина, </w:t>
            </w:r>
            <w:r w:rsidRPr="002277E1">
              <w:rPr>
                <w:rFonts w:ascii="Times New Roman" w:hAnsi="Times New Roman" w:cs="Times New Roman"/>
                <w:sz w:val="24"/>
                <w:szCs w:val="24"/>
              </w:rPr>
              <w:t>кораблик, ракета,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   и др.) </w:t>
            </w:r>
            <w:r w:rsidRPr="002277E1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r w:rsidRPr="00227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2277E1">
              <w:rPr>
                <w:rFonts w:ascii="Times New Roman" w:hAnsi="Times New Roman" w:cs="Times New Roman"/>
                <w:sz w:val="24"/>
                <w:szCs w:val="24"/>
              </w:rPr>
              <w:t>иллюстрации, игрушки-</w:t>
            </w:r>
            <w:r w:rsidRPr="0022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самоделки, презентация  «Народные игрушки»; </w:t>
            </w:r>
            <w:r w:rsidRPr="002277E1">
              <w:rPr>
                <w:sz w:val="24"/>
                <w:szCs w:val="24"/>
              </w:rPr>
              <w:t xml:space="preserve"> </w:t>
            </w:r>
            <w:r w:rsidRPr="002277E1">
              <w:rPr>
                <w:rFonts w:ascii="Times New Roman" w:hAnsi="Times New Roman" w:cs="Times New Roman"/>
                <w:sz w:val="24"/>
                <w:szCs w:val="24"/>
              </w:rPr>
              <w:t>куклы, сделанные из разных материалов – деревянная, глиняная, соломенная, тряпичная, разные куклы, куски ткани</w:t>
            </w:r>
            <w:proofErr w:type="gramStart"/>
            <w:r w:rsidRPr="002277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77E1">
              <w:rPr>
                <w:rFonts w:ascii="Times New Roman" w:hAnsi="Times New Roman" w:cs="Times New Roman"/>
                <w:sz w:val="24"/>
                <w:szCs w:val="24"/>
              </w:rPr>
              <w:t xml:space="preserve"> схемы изготовления </w:t>
            </w:r>
            <w:bookmarkStart w:id="0" w:name="_GoBack"/>
            <w:bookmarkEnd w:id="0"/>
            <w:r w:rsidRPr="002277E1">
              <w:rPr>
                <w:rFonts w:ascii="Times New Roman" w:hAnsi="Times New Roman" w:cs="Times New Roman"/>
                <w:sz w:val="24"/>
                <w:szCs w:val="24"/>
              </w:rPr>
              <w:t xml:space="preserve">тряпичных кукол, ступени – подставки для кукол прошлого; мультимедийное оборудование (проектор, ноутбук, доска). Музыка «Русские народные песни, колыбельные, плясовые».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8405D7" w:rsidRPr="00F516B1" w:rsidRDefault="008405D7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405D7" w:rsidRPr="00F516B1" w:rsidRDefault="00D22060" w:rsidP="006133BA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овладели </w:t>
            </w:r>
            <w:r w:rsidRPr="00D22060">
              <w:rPr>
                <w:color w:val="000000"/>
                <w:sz w:val="24"/>
                <w:szCs w:val="24"/>
              </w:rPr>
              <w:t>знаниями о</w:t>
            </w:r>
            <w:r w:rsidRPr="00D22060">
              <w:rPr>
                <w:sz w:val="24"/>
                <w:szCs w:val="24"/>
              </w:rPr>
              <w:t xml:space="preserve"> народных игрушках</w:t>
            </w:r>
            <w:r w:rsidRPr="00D220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22060">
              <w:rPr>
                <w:sz w:val="24"/>
                <w:szCs w:val="24"/>
              </w:rPr>
              <w:t>о</w:t>
            </w:r>
            <w:proofErr w:type="gramEnd"/>
            <w:r w:rsidRPr="00D22060">
              <w:rPr>
                <w:sz w:val="24"/>
                <w:szCs w:val="24"/>
              </w:rPr>
              <w:t xml:space="preserve"> </w:t>
            </w:r>
            <w:proofErr w:type="gramStart"/>
            <w:r w:rsidRPr="00D22060">
              <w:rPr>
                <w:rFonts w:ascii="Times New Roman" w:hAnsi="Times New Roman"/>
                <w:sz w:val="24"/>
                <w:szCs w:val="24"/>
              </w:rPr>
              <w:t>с</w:t>
            </w:r>
            <w:r w:rsidRPr="00D22060">
              <w:rPr>
                <w:sz w:val="24"/>
                <w:szCs w:val="24"/>
              </w:rPr>
              <w:t>пособами</w:t>
            </w:r>
            <w:proofErr w:type="gramEnd"/>
            <w:r w:rsidRPr="00D22060">
              <w:rPr>
                <w:sz w:val="24"/>
                <w:szCs w:val="24"/>
              </w:rPr>
              <w:t xml:space="preserve"> изготовления. Ребенок обладает интересом </w:t>
            </w:r>
            <w:r w:rsidRPr="00D2206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22060">
              <w:rPr>
                <w:rFonts w:ascii="Times New Roman" w:hAnsi="Times New Roman"/>
                <w:sz w:val="24"/>
                <w:szCs w:val="24"/>
              </w:rPr>
              <w:lastRenderedPageBreak/>
              <w:t>культуре русского народа</w:t>
            </w:r>
            <w:r w:rsidRPr="00D22060">
              <w:rPr>
                <w:sz w:val="24"/>
                <w:szCs w:val="24"/>
              </w:rPr>
              <w:t>,</w:t>
            </w:r>
            <w:r w:rsidRPr="00D22060">
              <w:rPr>
                <w:color w:val="000000"/>
                <w:sz w:val="24"/>
                <w:szCs w:val="24"/>
              </w:rPr>
              <w:t xml:space="preserve"> активно взаимодействует со сверстниками и взрослыми</w:t>
            </w:r>
          </w:p>
        </w:tc>
      </w:tr>
    </w:tbl>
    <w:p w:rsidR="008405D7" w:rsidRPr="00382127" w:rsidRDefault="008405D7" w:rsidP="008405D7">
      <w:pPr>
        <w:spacing w:after="0"/>
        <w:jc w:val="left"/>
        <w:rPr>
          <w:rFonts w:ascii="Times New Roman" w:hAnsi="Times New Roman"/>
          <w:b/>
        </w:rPr>
      </w:pPr>
      <w:r w:rsidRPr="00382127">
        <w:rPr>
          <w:rFonts w:ascii="Times New Roman" w:hAnsi="Times New Roman"/>
          <w:b/>
        </w:rPr>
        <w:lastRenderedPageBreak/>
        <w:t>Заключител</w:t>
      </w:r>
      <w:r w:rsidR="00F516B1">
        <w:rPr>
          <w:rFonts w:ascii="Times New Roman" w:hAnsi="Times New Roman"/>
          <w:b/>
        </w:rPr>
        <w:t>ьная  часть (рефлексивный этап)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6271"/>
        <w:gridCol w:w="1843"/>
        <w:gridCol w:w="1842"/>
        <w:gridCol w:w="2127"/>
        <w:gridCol w:w="1701"/>
      </w:tblGrid>
      <w:tr w:rsidR="008405D7" w:rsidRPr="00382127" w:rsidTr="006133BA">
        <w:trPr>
          <w:trHeight w:val="798"/>
        </w:trPr>
        <w:tc>
          <w:tcPr>
            <w:tcW w:w="2093" w:type="dxa"/>
          </w:tcPr>
          <w:p w:rsidR="008405D7" w:rsidRPr="0038212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2127"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8405D7" w:rsidRPr="0038212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2127">
              <w:rPr>
                <w:rFonts w:ascii="Times New Roman" w:hAnsi="Times New Roman"/>
                <w:b/>
              </w:rPr>
              <w:t>задачи</w:t>
            </w:r>
          </w:p>
          <w:p w:rsidR="008405D7" w:rsidRPr="0038212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71" w:type="dxa"/>
          </w:tcPr>
          <w:p w:rsidR="008405D7" w:rsidRPr="0038212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2127">
              <w:rPr>
                <w:rFonts w:ascii="Times New Roman" w:hAnsi="Times New Roman"/>
                <w:b/>
              </w:rPr>
              <w:t>Содержание ННОД</w:t>
            </w:r>
          </w:p>
          <w:p w:rsidR="008405D7" w:rsidRPr="0038212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8405D7" w:rsidRPr="0038212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2127">
              <w:rPr>
                <w:rFonts w:ascii="Times New Roman" w:hAnsi="Times New Roman"/>
                <w:b/>
              </w:rPr>
              <w:t>Образовательная область, вид деятельности</w:t>
            </w:r>
          </w:p>
          <w:p w:rsidR="008405D7" w:rsidRPr="0038212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8405D7" w:rsidRPr="0038212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2127">
              <w:rPr>
                <w:rFonts w:ascii="Times New Roman" w:hAnsi="Times New Roman"/>
                <w:b/>
              </w:rPr>
              <w:t xml:space="preserve">Формы реализации Программы </w:t>
            </w:r>
          </w:p>
          <w:p w:rsidR="008405D7" w:rsidRPr="0038212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8405D7" w:rsidRPr="0038212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2127">
              <w:rPr>
                <w:rFonts w:ascii="Times New Roman" w:hAnsi="Times New Roman"/>
                <w:b/>
              </w:rPr>
              <w:t>Средства реализации ООП</w:t>
            </w:r>
          </w:p>
          <w:p w:rsidR="008405D7" w:rsidRPr="0038212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405D7" w:rsidRPr="00382127" w:rsidRDefault="008405D7" w:rsidP="006133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2127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8405D7" w:rsidRPr="00382127" w:rsidTr="006133BA">
        <w:trPr>
          <w:trHeight w:val="271"/>
        </w:trPr>
        <w:tc>
          <w:tcPr>
            <w:tcW w:w="2093" w:type="dxa"/>
          </w:tcPr>
          <w:p w:rsidR="008405D7" w:rsidRPr="00382127" w:rsidRDefault="008405D7" w:rsidP="006133BA">
            <w:pPr>
              <w:spacing w:after="0"/>
              <w:jc w:val="left"/>
              <w:rPr>
                <w:rFonts w:ascii="Times New Roman" w:hAnsi="Times New Roman"/>
                <w:b/>
                <w:i/>
              </w:rPr>
            </w:pPr>
          </w:p>
          <w:p w:rsidR="008405D7" w:rsidRPr="00382127" w:rsidRDefault="008405D7" w:rsidP="006133BA">
            <w:pPr>
              <w:spacing w:after="0"/>
              <w:jc w:val="left"/>
              <w:rPr>
                <w:rFonts w:ascii="Times New Roman" w:hAnsi="Times New Roman"/>
              </w:rPr>
            </w:pPr>
            <w:r w:rsidRPr="00382127">
              <w:rPr>
                <w:rFonts w:ascii="Times New Roman" w:hAnsi="Times New Roman"/>
              </w:rPr>
              <w:t xml:space="preserve">Развитие общения, взаимодействие ребёнка </w:t>
            </w:r>
            <w:proofErr w:type="gramStart"/>
            <w:r w:rsidRPr="00382127">
              <w:rPr>
                <w:rFonts w:ascii="Times New Roman" w:hAnsi="Times New Roman"/>
              </w:rPr>
              <w:t>со</w:t>
            </w:r>
            <w:proofErr w:type="gramEnd"/>
            <w:r w:rsidRPr="00382127">
              <w:rPr>
                <w:rFonts w:ascii="Times New Roman" w:hAnsi="Times New Roman"/>
              </w:rPr>
              <w:t xml:space="preserve"> взрослым;</w:t>
            </w:r>
          </w:p>
          <w:p w:rsidR="008405D7" w:rsidRPr="00382127" w:rsidRDefault="008405D7" w:rsidP="006133BA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382127">
              <w:rPr>
                <w:rFonts w:ascii="Times New Roman" w:hAnsi="Times New Roman"/>
              </w:rPr>
              <w:t>Саморегуляция</w:t>
            </w:r>
            <w:proofErr w:type="spellEnd"/>
            <w:r w:rsidRPr="00382127">
              <w:rPr>
                <w:rFonts w:ascii="Times New Roman" w:hAnsi="Times New Roman"/>
              </w:rPr>
              <w:t xml:space="preserve"> собственной деятельности</w:t>
            </w:r>
          </w:p>
        </w:tc>
        <w:tc>
          <w:tcPr>
            <w:tcW w:w="6271" w:type="dxa"/>
          </w:tcPr>
          <w:p w:rsidR="00F516B1" w:rsidRPr="002277E1" w:rsidRDefault="00F516B1" w:rsidP="00F516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7E1">
              <w:rPr>
                <w:rFonts w:ascii="Times New Roman" w:hAnsi="Times New Roman" w:cs="Times New Roman"/>
                <w:sz w:val="24"/>
                <w:szCs w:val="24"/>
              </w:rPr>
              <w:t>- Ребята, вам понравилось  путешествие в прошлое</w:t>
            </w:r>
            <w:proofErr w:type="gramStart"/>
            <w:r w:rsidRPr="002277E1"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 w:rsidRPr="002277E1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детей)</w:t>
            </w:r>
          </w:p>
          <w:p w:rsidR="00F516B1" w:rsidRPr="002277E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1">
              <w:rPr>
                <w:rFonts w:ascii="Times New Roman" w:hAnsi="Times New Roman" w:cs="Times New Roman"/>
                <w:sz w:val="24"/>
                <w:szCs w:val="24"/>
              </w:rPr>
              <w:t xml:space="preserve">- Что нового вы сегодня узнали? Чему научились? Что больше всего запомнилось? В какие игры вы играли? О чем  могли  рассказать  дома </w:t>
            </w:r>
          </w:p>
          <w:p w:rsidR="00F516B1" w:rsidRPr="002277E1" w:rsidRDefault="00F516B1" w:rsidP="00F516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7E1">
              <w:rPr>
                <w:rFonts w:ascii="Times New Roman" w:hAnsi="Times New Roman" w:cs="Times New Roman"/>
                <w:sz w:val="24"/>
                <w:szCs w:val="24"/>
              </w:rPr>
              <w:t>маме, папе?</w:t>
            </w:r>
            <w:r w:rsidRPr="002277E1">
              <w:rPr>
                <w:sz w:val="24"/>
                <w:szCs w:val="24"/>
              </w:rPr>
              <w:t xml:space="preserve">   </w:t>
            </w:r>
            <w:r w:rsidRPr="002277E1">
              <w:rPr>
                <w:rFonts w:ascii="Times New Roman" w:hAnsi="Times New Roman" w:cs="Times New Roman"/>
                <w:sz w:val="24"/>
                <w:szCs w:val="24"/>
              </w:rPr>
              <w:t>Как вы думаете, у кого кукла-самоделка получилась самая красивая?</w:t>
            </w:r>
            <w:r w:rsidRPr="00227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(ответы детей) </w:t>
            </w:r>
          </w:p>
          <w:p w:rsidR="00F516B1" w:rsidRDefault="00F516B1" w:rsidP="00F516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7E1">
              <w:rPr>
                <w:rFonts w:ascii="Times New Roman" w:hAnsi="Times New Roman" w:cs="Times New Roman"/>
                <w:sz w:val="24"/>
                <w:szCs w:val="24"/>
              </w:rPr>
              <w:t>Давайте попрощаемся с нашим старинным сундучком и скажем ему спасибо за интересное путешествие.</w:t>
            </w:r>
            <w:r w:rsidRPr="002277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Звучи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 русская народная мелодия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</w:t>
            </w:r>
          </w:p>
          <w:p w:rsidR="00F516B1" w:rsidRPr="002277E1" w:rsidRDefault="00F516B1" w:rsidP="00F516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 я вам предлагаю доделать своих кукол и оформить выставку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этом столе </w:t>
            </w:r>
            <w:r w:rsidRPr="002277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</w:t>
            </w:r>
          </w:p>
          <w:p w:rsidR="008405D7" w:rsidRPr="00382127" w:rsidRDefault="008405D7" w:rsidP="006133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05D7" w:rsidRPr="00382127" w:rsidRDefault="008405D7" w:rsidP="006133B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8405D7" w:rsidRPr="00382127" w:rsidRDefault="008405D7" w:rsidP="006133BA">
            <w:pPr>
              <w:spacing w:after="0"/>
              <w:rPr>
                <w:rFonts w:ascii="Times New Roman" w:hAnsi="Times New Roman"/>
              </w:rPr>
            </w:pPr>
            <w:r w:rsidRPr="00382127">
              <w:rPr>
                <w:rFonts w:ascii="Times New Roman" w:hAnsi="Times New Roman"/>
              </w:rPr>
              <w:t>Речевое развитие</w:t>
            </w:r>
          </w:p>
          <w:p w:rsidR="008405D7" w:rsidRPr="00382127" w:rsidRDefault="008405D7" w:rsidP="006133BA">
            <w:pPr>
              <w:spacing w:after="0"/>
              <w:rPr>
                <w:rFonts w:ascii="Times New Roman" w:hAnsi="Times New Roman"/>
              </w:rPr>
            </w:pPr>
          </w:p>
          <w:p w:rsidR="008405D7" w:rsidRPr="00382127" w:rsidRDefault="008405D7" w:rsidP="006133BA">
            <w:pPr>
              <w:spacing w:after="0"/>
              <w:rPr>
                <w:rFonts w:ascii="Times New Roman" w:hAnsi="Times New Roman"/>
              </w:rPr>
            </w:pPr>
            <w:r w:rsidRPr="00382127">
              <w:rPr>
                <w:rFonts w:ascii="Times New Roman" w:hAnsi="Times New Roman"/>
              </w:rPr>
              <w:t>Социально коммуникативное развитие</w:t>
            </w:r>
          </w:p>
          <w:p w:rsidR="008405D7" w:rsidRPr="00382127" w:rsidRDefault="008405D7" w:rsidP="006133BA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8405D7" w:rsidRPr="00382127" w:rsidRDefault="008405D7" w:rsidP="006133BA">
            <w:pPr>
              <w:spacing w:after="0"/>
              <w:jc w:val="left"/>
              <w:rPr>
                <w:rFonts w:ascii="Times New Roman" w:hAnsi="Times New Roman"/>
              </w:rPr>
            </w:pPr>
            <w:r w:rsidRPr="00382127">
              <w:rPr>
                <w:rFonts w:ascii="Times New Roman" w:hAnsi="Times New Roman"/>
              </w:rPr>
              <w:t>Коммуникативная</w:t>
            </w:r>
          </w:p>
          <w:p w:rsidR="008405D7" w:rsidRPr="00382127" w:rsidRDefault="008405D7" w:rsidP="006133BA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382127">
              <w:rPr>
                <w:rFonts w:ascii="Times New Roman" w:hAnsi="Times New Roman"/>
              </w:rPr>
              <w:t>Игровая</w:t>
            </w:r>
          </w:p>
        </w:tc>
        <w:tc>
          <w:tcPr>
            <w:tcW w:w="1842" w:type="dxa"/>
          </w:tcPr>
          <w:p w:rsidR="008405D7" w:rsidRPr="00382127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общение</w:t>
            </w:r>
          </w:p>
        </w:tc>
        <w:tc>
          <w:tcPr>
            <w:tcW w:w="2127" w:type="dxa"/>
          </w:tcPr>
          <w:p w:rsidR="008405D7" w:rsidRPr="00BA411F" w:rsidRDefault="008405D7" w:rsidP="00BA41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3821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82127">
              <w:t xml:space="preserve">слово педагога, </w:t>
            </w:r>
          </w:p>
          <w:p w:rsidR="008405D7" w:rsidRPr="00382127" w:rsidRDefault="008405D7" w:rsidP="006133BA">
            <w:pPr>
              <w:spacing w:after="0"/>
              <w:jc w:val="left"/>
              <w:rPr>
                <w:rFonts w:ascii="Times New Roman" w:hAnsi="Times New Roman"/>
              </w:rPr>
            </w:pPr>
            <w:r w:rsidRPr="00382127">
              <w:rPr>
                <w:rFonts w:ascii="Times New Roman" w:hAnsi="Times New Roman"/>
              </w:rPr>
              <w:t>речь детей</w:t>
            </w:r>
          </w:p>
          <w:p w:rsidR="008405D7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сундук, </w:t>
            </w:r>
          </w:p>
          <w:p w:rsidR="00BA411F" w:rsidRPr="00382127" w:rsidRDefault="00BA411F" w:rsidP="006133BA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детей</w:t>
            </w:r>
          </w:p>
        </w:tc>
        <w:tc>
          <w:tcPr>
            <w:tcW w:w="1701" w:type="dxa"/>
          </w:tcPr>
          <w:p w:rsidR="008405D7" w:rsidRPr="00382127" w:rsidRDefault="008405D7" w:rsidP="006133BA">
            <w:pPr>
              <w:spacing w:after="0"/>
              <w:rPr>
                <w:rFonts w:ascii="Times New Roman" w:hAnsi="Times New Roman"/>
              </w:rPr>
            </w:pPr>
            <w:r w:rsidRPr="00382127">
              <w:rPr>
                <w:rFonts w:ascii="Times New Roman" w:hAnsi="Times New Roman"/>
              </w:rPr>
              <w:t xml:space="preserve">Общение, взаимодействие ребёнка </w:t>
            </w:r>
            <w:proofErr w:type="gramStart"/>
            <w:r w:rsidRPr="00382127">
              <w:rPr>
                <w:rFonts w:ascii="Times New Roman" w:hAnsi="Times New Roman"/>
              </w:rPr>
              <w:t>со</w:t>
            </w:r>
            <w:proofErr w:type="gramEnd"/>
            <w:r w:rsidRPr="00382127">
              <w:rPr>
                <w:rFonts w:ascii="Times New Roman" w:hAnsi="Times New Roman"/>
              </w:rPr>
              <w:t xml:space="preserve"> взрослым и со сверстниками; самооценка собственной деятельности.</w:t>
            </w:r>
          </w:p>
        </w:tc>
      </w:tr>
    </w:tbl>
    <w:p w:rsidR="008405D7" w:rsidRPr="00382127" w:rsidRDefault="008405D7" w:rsidP="008405D7"/>
    <w:p w:rsidR="008405D7" w:rsidRDefault="008405D7" w:rsidP="008405D7"/>
    <w:p w:rsidR="00FF31E7" w:rsidRDefault="00FF31E7"/>
    <w:sectPr w:rsidR="00FF31E7" w:rsidSect="00C52F7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D7"/>
    <w:rsid w:val="004B46B5"/>
    <w:rsid w:val="008405D7"/>
    <w:rsid w:val="00BA411F"/>
    <w:rsid w:val="00D22060"/>
    <w:rsid w:val="00E4687E"/>
    <w:rsid w:val="00F32BCD"/>
    <w:rsid w:val="00F516B1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D7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5D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6B1"/>
    <w:pPr>
      <w:spacing w:after="0" w:line="240" w:lineRule="auto"/>
    </w:pPr>
  </w:style>
  <w:style w:type="paragraph" w:customStyle="1" w:styleId="c1">
    <w:name w:val="c1"/>
    <w:basedOn w:val="a"/>
    <w:rsid w:val="00F516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516B1"/>
  </w:style>
  <w:style w:type="character" w:customStyle="1" w:styleId="apple-converted-space">
    <w:name w:val="apple-converted-space"/>
    <w:basedOn w:val="a0"/>
    <w:rsid w:val="00F5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D7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5D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6B1"/>
    <w:pPr>
      <w:spacing w:after="0" w:line="240" w:lineRule="auto"/>
    </w:pPr>
  </w:style>
  <w:style w:type="paragraph" w:customStyle="1" w:styleId="c1">
    <w:name w:val="c1"/>
    <w:basedOn w:val="a"/>
    <w:rsid w:val="00F516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516B1"/>
  </w:style>
  <w:style w:type="character" w:customStyle="1" w:styleId="apple-converted-space">
    <w:name w:val="apple-converted-space"/>
    <w:basedOn w:val="a0"/>
    <w:rsid w:val="00F5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2015-10-24T05:11:00Z</dcterms:created>
  <dcterms:modified xsi:type="dcterms:W3CDTF">2015-10-24T18:56:00Z</dcterms:modified>
</cp:coreProperties>
</file>